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A229" w14:textId="77777777" w:rsidR="00EB0094" w:rsidRDefault="007574E2">
      <w:pPr>
        <w:pStyle w:val="Title"/>
      </w:pPr>
      <w:r>
        <w:rPr>
          <w:spacing w:val="-10"/>
        </w:rPr>
        <w:t>Instrucțiunea</w:t>
      </w:r>
      <w:r>
        <w:rPr>
          <w:spacing w:val="-7"/>
        </w:rPr>
        <w:t xml:space="preserve"> </w:t>
      </w:r>
      <w:r>
        <w:rPr>
          <w:spacing w:val="-10"/>
        </w:rPr>
        <w:t>2</w:t>
      </w:r>
      <w:r>
        <w:rPr>
          <w:spacing w:val="-5"/>
        </w:rPr>
        <w:t xml:space="preserve"> </w:t>
      </w:r>
      <w:r>
        <w:rPr>
          <w:spacing w:val="-10"/>
        </w:rPr>
        <w:t>privind</w:t>
      </w:r>
      <w:r>
        <w:rPr>
          <w:spacing w:val="-5"/>
        </w:rPr>
        <w:t xml:space="preserve"> </w:t>
      </w:r>
      <w:r>
        <w:rPr>
          <w:spacing w:val="-10"/>
        </w:rPr>
        <w:t>stabilirea</w:t>
      </w:r>
    </w:p>
    <w:p w14:paraId="3DFCFAAD" w14:textId="77777777" w:rsidR="00EB0094" w:rsidRDefault="007574E2">
      <w:pPr>
        <w:spacing w:before="286"/>
        <w:ind w:left="2453" w:right="2490"/>
        <w:jc w:val="center"/>
        <w:rPr>
          <w:b/>
          <w:i/>
          <w:spacing w:val="-2"/>
          <w:sz w:val="40"/>
        </w:rPr>
      </w:pPr>
      <w:r>
        <w:rPr>
          <w:b/>
          <w:sz w:val="40"/>
        </w:rPr>
        <w:t>Programului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Zilnic</w:t>
      </w:r>
      <w:r>
        <w:rPr>
          <w:b/>
          <w:spacing w:val="-1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Compensare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pacing w:val="-2"/>
          <w:sz w:val="40"/>
        </w:rPr>
        <w:t>Decontare</w:t>
      </w:r>
    </w:p>
    <w:p w14:paraId="7E9437CB" w14:textId="77777777" w:rsidR="001C0FFC" w:rsidRDefault="001C0FFC" w:rsidP="0074238B">
      <w:pPr>
        <w:pStyle w:val="Title"/>
        <w:spacing w:before="227"/>
        <w:ind w:left="0" w:right="3"/>
      </w:pPr>
      <w:r>
        <w:rPr>
          <w:spacing w:val="-4"/>
        </w:rPr>
        <w:t>Valabila incepand cu .....03.2025</w:t>
      </w:r>
    </w:p>
    <w:p w14:paraId="172D6F91" w14:textId="77777777" w:rsidR="001C0FFC" w:rsidRDefault="001C0FFC" w:rsidP="001C0FFC">
      <w:pPr>
        <w:pStyle w:val="BodyText"/>
        <w:rPr>
          <w:b/>
        </w:rPr>
      </w:pPr>
    </w:p>
    <w:p w14:paraId="552D407F" w14:textId="77777777" w:rsidR="001C0FFC" w:rsidRDefault="001C0FFC">
      <w:pPr>
        <w:spacing w:before="286"/>
        <w:ind w:left="2453" w:right="2490"/>
        <w:jc w:val="center"/>
        <w:rPr>
          <w:b/>
          <w:i/>
          <w:sz w:val="40"/>
        </w:rPr>
      </w:pPr>
    </w:p>
    <w:p w14:paraId="5E6E4320" w14:textId="77777777" w:rsidR="00EB0094" w:rsidRDefault="00EB0094">
      <w:pPr>
        <w:pStyle w:val="BodyText"/>
        <w:spacing w:before="12"/>
        <w:rPr>
          <w:b/>
          <w:i/>
          <w:sz w:val="40"/>
        </w:rPr>
      </w:pPr>
    </w:p>
    <w:p w14:paraId="4711FE56" w14:textId="77777777" w:rsidR="00EB0094" w:rsidRPr="008433EE" w:rsidRDefault="007574E2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sz w:val="32"/>
          <w:szCs w:val="28"/>
        </w:rPr>
      </w:pPr>
      <w:r w:rsidRPr="008433EE">
        <w:rPr>
          <w:b/>
          <w:sz w:val="28"/>
          <w:szCs w:val="28"/>
        </w:rPr>
        <w:t>Program</w:t>
      </w:r>
      <w:r w:rsidRPr="008433EE">
        <w:rPr>
          <w:b/>
          <w:spacing w:val="-3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de</w:t>
      </w:r>
      <w:r w:rsidRPr="008433EE">
        <w:rPr>
          <w:b/>
          <w:spacing w:val="-5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compensare-</w:t>
      </w:r>
      <w:r w:rsidRPr="008433EE">
        <w:rPr>
          <w:b/>
          <w:spacing w:val="-4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decontare</w:t>
      </w:r>
      <w:r w:rsidRPr="008433EE">
        <w:rPr>
          <w:b/>
          <w:spacing w:val="-2"/>
          <w:sz w:val="28"/>
          <w:szCs w:val="28"/>
        </w:rPr>
        <w:t xml:space="preserve"> </w:t>
      </w:r>
      <w:r w:rsidRPr="008433EE">
        <w:rPr>
          <w:b/>
          <w:spacing w:val="-10"/>
          <w:sz w:val="28"/>
          <w:szCs w:val="28"/>
        </w:rPr>
        <w:t>*</w:t>
      </w:r>
    </w:p>
    <w:p w14:paraId="18570FAC" w14:textId="77777777" w:rsidR="00EB0094" w:rsidRDefault="00EB0094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532"/>
        <w:gridCol w:w="1709"/>
        <w:gridCol w:w="3152"/>
        <w:gridCol w:w="3976"/>
        <w:gridCol w:w="36"/>
      </w:tblGrid>
      <w:tr w:rsidR="0074238B" w14:paraId="40489BD5" w14:textId="77777777" w:rsidTr="0074238B">
        <w:trPr>
          <w:gridAfter w:val="1"/>
          <w:wAfter w:w="36" w:type="dxa"/>
          <w:trHeight w:val="500"/>
        </w:trPr>
        <w:tc>
          <w:tcPr>
            <w:tcW w:w="1256" w:type="dxa"/>
            <w:vMerge w:val="restart"/>
          </w:tcPr>
          <w:p w14:paraId="5F00F893" w14:textId="77777777" w:rsidR="0074238B" w:rsidRDefault="007423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69" w:type="dxa"/>
            <w:gridSpan w:val="4"/>
          </w:tcPr>
          <w:p w14:paraId="7AAC5512" w14:textId="77777777" w:rsidR="0074238B" w:rsidRPr="0074238B" w:rsidRDefault="0074238B">
            <w:pPr>
              <w:pStyle w:val="TableParagraph"/>
              <w:spacing w:line="270" w:lineRule="exact"/>
              <w:ind w:left="0" w:right="1"/>
              <w:jc w:val="center"/>
              <w:rPr>
                <w:b/>
                <w:bCs/>
                <w:sz w:val="24"/>
              </w:rPr>
            </w:pPr>
            <w:r w:rsidRPr="0074238B">
              <w:rPr>
                <w:b/>
                <w:bCs/>
                <w:sz w:val="24"/>
              </w:rPr>
              <w:t>Program</w:t>
            </w:r>
            <w:r w:rsidRPr="0074238B">
              <w:rPr>
                <w:b/>
                <w:bCs/>
                <w:spacing w:val="-3"/>
                <w:sz w:val="24"/>
              </w:rPr>
              <w:t xml:space="preserve"> </w:t>
            </w:r>
            <w:r w:rsidRPr="0074238B">
              <w:rPr>
                <w:b/>
                <w:bCs/>
                <w:sz w:val="24"/>
              </w:rPr>
              <w:t>Compensare</w:t>
            </w:r>
            <w:r w:rsidRPr="0074238B">
              <w:rPr>
                <w:b/>
                <w:bCs/>
                <w:spacing w:val="-3"/>
                <w:sz w:val="24"/>
              </w:rPr>
              <w:t xml:space="preserve"> </w:t>
            </w:r>
            <w:r w:rsidRPr="0074238B">
              <w:rPr>
                <w:b/>
                <w:bCs/>
                <w:spacing w:val="-2"/>
                <w:sz w:val="24"/>
              </w:rPr>
              <w:t>Decontare</w:t>
            </w:r>
          </w:p>
        </w:tc>
      </w:tr>
      <w:tr w:rsidR="0074238B" w14:paraId="56FA96E7" w14:textId="77777777">
        <w:trPr>
          <w:gridAfter w:val="1"/>
          <w:wAfter w:w="36" w:type="dxa"/>
          <w:trHeight w:val="1862"/>
        </w:trPr>
        <w:tc>
          <w:tcPr>
            <w:tcW w:w="1256" w:type="dxa"/>
            <w:vMerge/>
            <w:tcBorders>
              <w:top w:val="nil"/>
            </w:tcBorders>
          </w:tcPr>
          <w:p w14:paraId="3C8F23CE" w14:textId="77777777" w:rsidR="0074238B" w:rsidRDefault="0074238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4B16CE1A" w14:textId="77777777" w:rsidR="0074238B" w:rsidRDefault="0074238B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Compensare </w:t>
            </w:r>
            <w:r>
              <w:rPr>
                <w:sz w:val="24"/>
              </w:rPr>
              <w:t>Marja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Initiala</w:t>
            </w:r>
          </w:p>
          <w:p w14:paraId="44ED8ADF" w14:textId="77777777" w:rsidR="0074238B" w:rsidRDefault="0074238B">
            <w:pPr>
              <w:pStyle w:val="TableParagraph"/>
              <w:spacing w:before="269"/>
              <w:rPr>
                <w:sz w:val="24"/>
              </w:rPr>
            </w:pPr>
            <w:r>
              <w:rPr>
                <w:spacing w:val="-2"/>
                <w:sz w:val="24"/>
              </w:rPr>
              <w:t>Continua</w:t>
            </w:r>
          </w:p>
        </w:tc>
        <w:tc>
          <w:tcPr>
            <w:tcW w:w="1709" w:type="dxa"/>
          </w:tcPr>
          <w:p w14:paraId="67F5552A" w14:textId="77777777" w:rsidR="0074238B" w:rsidRDefault="0074238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Stabilire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Pret Zilnic de </w:t>
            </w:r>
            <w:r>
              <w:rPr>
                <w:spacing w:val="-2"/>
                <w:sz w:val="24"/>
              </w:rPr>
              <w:t>Decontare</w:t>
            </w:r>
          </w:p>
        </w:tc>
        <w:tc>
          <w:tcPr>
            <w:tcW w:w="3152" w:type="dxa"/>
          </w:tcPr>
          <w:p w14:paraId="49D12963" w14:textId="77777777" w:rsidR="0074238B" w:rsidRDefault="007423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Calcul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 </w:t>
            </w:r>
            <w:r>
              <w:rPr>
                <w:spacing w:val="-2"/>
                <w:sz w:val="24"/>
              </w:rPr>
              <w:t>stabilire:</w:t>
            </w:r>
          </w:p>
          <w:p w14:paraId="782DA1D7" w14:textId="77777777" w:rsidR="0074238B" w:rsidRDefault="0074238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9A69E02" w14:textId="77777777" w:rsidR="0074238B" w:rsidRDefault="007423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Marja de Variatie, </w:t>
            </w:r>
            <w:r>
              <w:rPr>
                <w:i/>
                <w:sz w:val="24"/>
              </w:rPr>
              <w:t>Marja de Livrare Fizica**</w:t>
            </w:r>
            <w:r>
              <w:rPr>
                <w:sz w:val="24"/>
              </w:rPr>
              <w:t>, Sold Cont, Limita de Risc si Limita de Tranzactionare/Apel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Marja</w:t>
            </w:r>
          </w:p>
        </w:tc>
        <w:tc>
          <w:tcPr>
            <w:tcW w:w="3976" w:type="dxa"/>
          </w:tcPr>
          <w:p w14:paraId="58087197" w14:textId="77777777" w:rsidR="0074238B" w:rsidRDefault="0074238B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Transmitere rapoarte final de zi si Apel in Marja catre Participant si instructiune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banca de decontare</w:t>
            </w:r>
          </w:p>
        </w:tc>
      </w:tr>
      <w:tr w:rsidR="0074238B" w14:paraId="2CCB5C66" w14:textId="77777777" w:rsidTr="00F60E20">
        <w:trPr>
          <w:gridAfter w:val="1"/>
          <w:wAfter w:w="36" w:type="dxa"/>
          <w:trHeight w:val="725"/>
        </w:trPr>
        <w:tc>
          <w:tcPr>
            <w:tcW w:w="1256" w:type="dxa"/>
          </w:tcPr>
          <w:p w14:paraId="667C0F15" w14:textId="434A45E3" w:rsidR="0074238B" w:rsidRDefault="0074238B">
            <w:pPr>
              <w:pStyle w:val="TableParagraph"/>
              <w:spacing w:line="242" w:lineRule="auto"/>
              <w:ind w:left="108" w:right="523"/>
              <w:rPr>
                <w:sz w:val="24"/>
              </w:rPr>
            </w:pPr>
            <w:r>
              <w:rPr>
                <w:spacing w:val="-2"/>
                <w:sz w:val="24"/>
              </w:rPr>
              <w:t>Luni - Vineri</w:t>
            </w:r>
          </w:p>
        </w:tc>
        <w:tc>
          <w:tcPr>
            <w:tcW w:w="1532" w:type="dxa"/>
          </w:tcPr>
          <w:p w14:paraId="1B4EB076" w14:textId="77777777" w:rsidR="007202FF" w:rsidRDefault="007202FF" w:rsidP="0074238B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</w:p>
          <w:p w14:paraId="104E8B3E" w14:textId="310EAEA5" w:rsidR="0074238B" w:rsidRPr="0074238B" w:rsidRDefault="0074238B" w:rsidP="0074238B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 w:rsidRPr="0074238B">
              <w:rPr>
                <w:b/>
                <w:bCs/>
                <w:sz w:val="24"/>
              </w:rPr>
              <w:t>10:15-</w:t>
            </w:r>
            <w:r w:rsidRPr="0074238B">
              <w:rPr>
                <w:b/>
                <w:bCs/>
                <w:spacing w:val="-2"/>
                <w:sz w:val="24"/>
              </w:rPr>
              <w:t>15:00</w:t>
            </w:r>
          </w:p>
        </w:tc>
        <w:tc>
          <w:tcPr>
            <w:tcW w:w="1709" w:type="dxa"/>
          </w:tcPr>
          <w:p w14:paraId="505C4C28" w14:textId="77777777" w:rsidR="007202FF" w:rsidRDefault="007202FF" w:rsidP="0074238B">
            <w:pPr>
              <w:pStyle w:val="TableParagraph"/>
              <w:spacing w:line="270" w:lineRule="exact"/>
              <w:jc w:val="center"/>
              <w:rPr>
                <w:b/>
                <w:bCs/>
                <w:spacing w:val="-2"/>
                <w:sz w:val="24"/>
              </w:rPr>
            </w:pPr>
          </w:p>
          <w:p w14:paraId="30407CED" w14:textId="34D4520B" w:rsidR="0074238B" w:rsidRPr="0074238B" w:rsidRDefault="0074238B" w:rsidP="0074238B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 w:rsidRPr="0074238B">
              <w:rPr>
                <w:b/>
                <w:bCs/>
                <w:spacing w:val="-2"/>
                <w:sz w:val="24"/>
              </w:rPr>
              <w:t>15:00-15:30</w:t>
            </w:r>
          </w:p>
        </w:tc>
        <w:tc>
          <w:tcPr>
            <w:tcW w:w="3152" w:type="dxa"/>
          </w:tcPr>
          <w:p w14:paraId="2FFE5682" w14:textId="77777777" w:rsidR="007202FF" w:rsidRDefault="007202FF" w:rsidP="0074238B">
            <w:pPr>
              <w:pStyle w:val="TableParagraph"/>
              <w:spacing w:line="270" w:lineRule="exact"/>
              <w:jc w:val="center"/>
              <w:rPr>
                <w:b/>
                <w:bCs/>
                <w:spacing w:val="-2"/>
                <w:sz w:val="24"/>
              </w:rPr>
            </w:pPr>
          </w:p>
          <w:p w14:paraId="35055ACD" w14:textId="7FE28467" w:rsidR="0074238B" w:rsidRPr="0074238B" w:rsidRDefault="0074238B" w:rsidP="0074238B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</w:rPr>
            </w:pPr>
            <w:r w:rsidRPr="0074238B">
              <w:rPr>
                <w:b/>
                <w:bCs/>
                <w:spacing w:val="-2"/>
                <w:sz w:val="24"/>
              </w:rPr>
              <w:t>15:30-16:00</w:t>
            </w:r>
          </w:p>
        </w:tc>
        <w:tc>
          <w:tcPr>
            <w:tcW w:w="3976" w:type="dxa"/>
          </w:tcPr>
          <w:p w14:paraId="609BC4D9" w14:textId="77777777" w:rsidR="007202FF" w:rsidRDefault="007202FF" w:rsidP="0074238B">
            <w:pPr>
              <w:pStyle w:val="TableParagraph"/>
              <w:spacing w:line="270" w:lineRule="exact"/>
              <w:ind w:left="106"/>
              <w:jc w:val="center"/>
              <w:rPr>
                <w:b/>
                <w:bCs/>
                <w:sz w:val="24"/>
              </w:rPr>
            </w:pPr>
          </w:p>
          <w:p w14:paraId="297947FC" w14:textId="4B499311" w:rsidR="0074238B" w:rsidRPr="0074238B" w:rsidRDefault="0074238B" w:rsidP="0074238B">
            <w:pPr>
              <w:pStyle w:val="TableParagraph"/>
              <w:spacing w:line="270" w:lineRule="exact"/>
              <w:ind w:left="106"/>
              <w:jc w:val="center"/>
              <w:rPr>
                <w:b/>
                <w:bCs/>
                <w:sz w:val="24"/>
              </w:rPr>
            </w:pPr>
            <w:r w:rsidRPr="0074238B">
              <w:rPr>
                <w:b/>
                <w:bCs/>
                <w:sz w:val="24"/>
              </w:rPr>
              <w:t>16:00-</w:t>
            </w:r>
            <w:r w:rsidRPr="0074238B">
              <w:rPr>
                <w:b/>
                <w:bCs/>
                <w:spacing w:val="-2"/>
                <w:sz w:val="24"/>
              </w:rPr>
              <w:t>16:30</w:t>
            </w:r>
          </w:p>
        </w:tc>
      </w:tr>
      <w:tr w:rsidR="00EB0094" w14:paraId="12756B1A" w14:textId="77777777" w:rsidTr="0074238B">
        <w:trPr>
          <w:trHeight w:val="479"/>
        </w:trPr>
        <w:tc>
          <w:tcPr>
            <w:tcW w:w="11661" w:type="dxa"/>
            <w:gridSpan w:val="6"/>
          </w:tcPr>
          <w:p w14:paraId="10A48455" w14:textId="2E28BFC6" w:rsidR="001C0FFC" w:rsidRPr="00F60E20" w:rsidRDefault="0056491C" w:rsidP="00F60E20">
            <w:pPr>
              <w:pStyle w:val="TableParagraph"/>
              <w:spacing w:line="270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Sâmbătă</w:t>
            </w:r>
            <w:r w:rsidR="007574E2">
              <w:rPr>
                <w:sz w:val="24"/>
              </w:rPr>
              <w:t>,</w:t>
            </w:r>
            <w:r w:rsidR="007574E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Duminica</w:t>
            </w:r>
            <w:r w:rsidR="007574E2">
              <w:rPr>
                <w:spacing w:val="-3"/>
                <w:sz w:val="24"/>
              </w:rPr>
              <w:t xml:space="preserve"> </w:t>
            </w:r>
            <w:r w:rsidR="007574E2">
              <w:rPr>
                <w:sz w:val="24"/>
              </w:rPr>
              <w:t>si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in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zilele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de</w:t>
            </w:r>
            <w:r w:rsidR="007574E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Sărbători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legale</w:t>
            </w:r>
            <w:r w:rsidR="007574E2">
              <w:rPr>
                <w:spacing w:val="59"/>
                <w:sz w:val="24"/>
              </w:rPr>
              <w:t xml:space="preserve"> </w:t>
            </w:r>
            <w:r w:rsidR="001C0FFC">
              <w:rPr>
                <w:sz w:val="24"/>
              </w:rPr>
              <w:t>nu</w:t>
            </w:r>
            <w:r w:rsidR="001C0FFC">
              <w:rPr>
                <w:spacing w:val="-2"/>
                <w:sz w:val="24"/>
              </w:rPr>
              <w:t xml:space="preserve"> </w:t>
            </w:r>
            <w:r w:rsidR="007574E2">
              <w:rPr>
                <w:sz w:val="24"/>
              </w:rPr>
              <w:t>se</w:t>
            </w:r>
            <w:r w:rsidR="007574E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efectuează</w:t>
            </w:r>
            <w:r w:rsidR="007574E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operațiuni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de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compensare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pacing w:val="-2"/>
                <w:sz w:val="24"/>
              </w:rPr>
              <w:t>decontare</w:t>
            </w:r>
            <w:r w:rsidR="001C0FFC">
              <w:rPr>
                <w:spacing w:val="-2"/>
                <w:sz w:val="24"/>
              </w:rPr>
              <w:t>. In acest sens Sarbatorile Legale vor fi considerate sarbatorile legale distinct</w:t>
            </w:r>
            <w:r w:rsidR="002E27E7">
              <w:rPr>
                <w:spacing w:val="-2"/>
                <w:sz w:val="24"/>
              </w:rPr>
              <w:t>e</w:t>
            </w:r>
            <w:r w:rsidR="001C0FFC">
              <w:rPr>
                <w:spacing w:val="-2"/>
                <w:sz w:val="24"/>
              </w:rPr>
              <w:t xml:space="preserve"> pentru Piata din Romania si Piata din Bulgaria. </w:t>
            </w:r>
          </w:p>
        </w:tc>
      </w:tr>
    </w:tbl>
    <w:p w14:paraId="3D9A7D17" w14:textId="77777777" w:rsidR="00EB0094" w:rsidRDefault="00EB0094">
      <w:pPr>
        <w:pStyle w:val="BodyText"/>
        <w:spacing w:before="21"/>
        <w:rPr>
          <w:b/>
          <w:sz w:val="22"/>
        </w:rPr>
      </w:pPr>
    </w:p>
    <w:p w14:paraId="2406ED8F" w14:textId="77777777" w:rsidR="00F60E20" w:rsidRDefault="00F60E20">
      <w:pPr>
        <w:pStyle w:val="BodyText"/>
        <w:spacing w:before="21"/>
        <w:rPr>
          <w:b/>
          <w:sz w:val="22"/>
        </w:rPr>
      </w:pPr>
    </w:p>
    <w:p w14:paraId="33013A97" w14:textId="77777777" w:rsidR="00F60E20" w:rsidRDefault="00F60E20">
      <w:pPr>
        <w:pStyle w:val="BodyText"/>
        <w:spacing w:before="21"/>
        <w:rPr>
          <w:b/>
          <w:sz w:val="22"/>
        </w:rPr>
      </w:pPr>
    </w:p>
    <w:p w14:paraId="0CB47BA1" w14:textId="74D5180E" w:rsidR="00EB0094" w:rsidRDefault="007574E2" w:rsidP="00F60E20">
      <w:pPr>
        <w:pStyle w:val="BodyText"/>
        <w:ind w:left="120"/>
      </w:pPr>
      <w:r>
        <w:t>*</w:t>
      </w:r>
      <w:r>
        <w:rPr>
          <w:spacing w:val="-1"/>
        </w:rPr>
        <w:t xml:space="preserve"> </w:t>
      </w:r>
      <w:r>
        <w:t>Programul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decontari si operatiunile</w:t>
      </w:r>
      <w:r>
        <w:rPr>
          <w:spacing w:val="-2"/>
        </w:rPr>
        <w:t xml:space="preserve"> </w:t>
      </w:r>
      <w:r>
        <w:t>specifice cu</w:t>
      </w:r>
      <w:r>
        <w:rPr>
          <w:spacing w:val="-1"/>
        </w:rPr>
        <w:t xml:space="preserve"> </w:t>
      </w:r>
      <w:r>
        <w:t>garantii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contractele</w:t>
      </w:r>
      <w:r>
        <w:rPr>
          <w:spacing w:val="-1"/>
        </w:rPr>
        <w:t xml:space="preserve"> </w:t>
      </w:r>
      <w:r>
        <w:t>aflate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perioada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livrare</w:t>
      </w:r>
      <w:r>
        <w:rPr>
          <w:spacing w:val="-3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detaliate</w:t>
      </w:r>
      <w:r>
        <w:rPr>
          <w:spacing w:val="-1"/>
        </w:rPr>
        <w:t xml:space="preserve"> </w:t>
      </w:r>
      <w:r>
        <w:t xml:space="preserve">la punctul </w:t>
      </w:r>
      <w:r>
        <w:rPr>
          <w:spacing w:val="-10"/>
        </w:rPr>
        <w:t>3</w:t>
      </w:r>
    </w:p>
    <w:p w14:paraId="02F79134" w14:textId="77777777" w:rsidR="00EB0094" w:rsidRDefault="007574E2">
      <w:pPr>
        <w:pStyle w:val="BodyText"/>
        <w:ind w:left="120"/>
      </w:pPr>
      <w:r>
        <w:t>**Marja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livrare</w:t>
      </w:r>
      <w:r>
        <w:rPr>
          <w:spacing w:val="-3"/>
        </w:rPr>
        <w:t xml:space="preserve"> </w:t>
      </w:r>
      <w:r>
        <w:t>fizica se</w:t>
      </w:r>
      <w:r>
        <w:rPr>
          <w:spacing w:val="-2"/>
        </w:rPr>
        <w:t xml:space="preserve"> </w:t>
      </w:r>
      <w:r>
        <w:t>calculeaza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singura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cu 2(doua)</w:t>
      </w:r>
      <w:r>
        <w:rPr>
          <w:spacing w:val="60"/>
        </w:rPr>
        <w:t xml:space="preserve"> </w:t>
      </w:r>
      <w:r>
        <w:t>Zile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periodei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livrare</w:t>
      </w:r>
    </w:p>
    <w:p w14:paraId="6E8A36D4" w14:textId="77777777" w:rsidR="00EB0094" w:rsidRDefault="00EB0094">
      <w:pPr>
        <w:sectPr w:rsidR="00EB0094">
          <w:headerReference w:type="default" r:id="rId8"/>
          <w:footerReference w:type="default" r:id="rId9"/>
          <w:type w:val="continuous"/>
          <w:pgSz w:w="15840" w:h="12240" w:orient="landscape"/>
          <w:pgMar w:top="1380" w:right="560" w:bottom="920" w:left="1320" w:header="0" w:footer="722" w:gutter="0"/>
          <w:pgNumType w:start="1"/>
          <w:cols w:space="720"/>
        </w:sectPr>
      </w:pPr>
    </w:p>
    <w:p w14:paraId="47665309" w14:textId="77777777" w:rsidR="00EB0094" w:rsidRPr="008433EE" w:rsidRDefault="007574E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32"/>
          <w:szCs w:val="28"/>
        </w:rPr>
      </w:pPr>
      <w:r w:rsidRPr="008433EE">
        <w:rPr>
          <w:b/>
          <w:sz w:val="28"/>
          <w:szCs w:val="28"/>
        </w:rPr>
        <w:lastRenderedPageBreak/>
        <w:t>Operatiuni</w:t>
      </w:r>
      <w:r w:rsidRPr="008433EE">
        <w:rPr>
          <w:b/>
          <w:spacing w:val="-3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cu</w:t>
      </w:r>
      <w:r w:rsidRPr="008433EE">
        <w:rPr>
          <w:b/>
          <w:spacing w:val="-6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garantii</w:t>
      </w:r>
      <w:r w:rsidRPr="008433EE">
        <w:rPr>
          <w:b/>
          <w:spacing w:val="-2"/>
          <w:sz w:val="28"/>
          <w:szCs w:val="28"/>
        </w:rPr>
        <w:t xml:space="preserve"> zilnice</w:t>
      </w:r>
    </w:p>
    <w:p w14:paraId="15E63C55" w14:textId="77777777" w:rsidR="00EB0094" w:rsidRDefault="00EB0094">
      <w:pPr>
        <w:pStyle w:val="BodyText"/>
        <w:spacing w:before="64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4464"/>
        <w:gridCol w:w="8360"/>
      </w:tblGrid>
      <w:tr w:rsidR="00EB0094" w14:paraId="7AA853A0" w14:textId="77777777" w:rsidTr="002E26C9">
        <w:trPr>
          <w:trHeight w:val="527"/>
        </w:trPr>
        <w:tc>
          <w:tcPr>
            <w:tcW w:w="896" w:type="dxa"/>
            <w:vMerge w:val="restart"/>
          </w:tcPr>
          <w:p w14:paraId="3CA54DF7" w14:textId="77777777" w:rsidR="00EB0094" w:rsidRDefault="00EB00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24" w:type="dxa"/>
            <w:gridSpan w:val="2"/>
          </w:tcPr>
          <w:p w14:paraId="2CACC257" w14:textId="050F0592" w:rsidR="002E26C9" w:rsidRPr="002E26C9" w:rsidRDefault="007574E2" w:rsidP="002E26C9">
            <w:pPr>
              <w:pStyle w:val="TableParagraph"/>
              <w:spacing w:line="315" w:lineRule="exact"/>
              <w:ind w:left="7"/>
              <w:jc w:val="center"/>
              <w:rPr>
                <w:b/>
                <w:bCs/>
                <w:spacing w:val="-2"/>
                <w:sz w:val="28"/>
              </w:rPr>
            </w:pPr>
            <w:r w:rsidRPr="002E26C9">
              <w:rPr>
                <w:b/>
                <w:bCs/>
                <w:sz w:val="28"/>
              </w:rPr>
              <w:t>Program</w:t>
            </w:r>
            <w:r w:rsidRPr="002E26C9">
              <w:rPr>
                <w:b/>
                <w:bCs/>
                <w:spacing w:val="-8"/>
                <w:sz w:val="28"/>
              </w:rPr>
              <w:t xml:space="preserve"> </w:t>
            </w:r>
            <w:r w:rsidRPr="002E26C9">
              <w:rPr>
                <w:b/>
                <w:bCs/>
                <w:sz w:val="28"/>
              </w:rPr>
              <w:t>Depunere</w:t>
            </w:r>
            <w:r w:rsidRPr="002E26C9">
              <w:rPr>
                <w:b/>
                <w:bCs/>
                <w:spacing w:val="-3"/>
                <w:sz w:val="28"/>
              </w:rPr>
              <w:t xml:space="preserve"> </w:t>
            </w:r>
            <w:r w:rsidRPr="002E26C9">
              <w:rPr>
                <w:b/>
                <w:bCs/>
                <w:sz w:val="28"/>
              </w:rPr>
              <w:t>si</w:t>
            </w:r>
            <w:r w:rsidRPr="002E26C9">
              <w:rPr>
                <w:b/>
                <w:bCs/>
                <w:spacing w:val="-2"/>
                <w:sz w:val="28"/>
              </w:rPr>
              <w:t xml:space="preserve"> </w:t>
            </w:r>
            <w:r w:rsidRPr="002E26C9">
              <w:rPr>
                <w:b/>
                <w:bCs/>
                <w:sz w:val="28"/>
              </w:rPr>
              <w:t>Retragere</w:t>
            </w:r>
            <w:r w:rsidRPr="002E26C9">
              <w:rPr>
                <w:b/>
                <w:bCs/>
                <w:spacing w:val="-2"/>
                <w:sz w:val="28"/>
              </w:rPr>
              <w:t xml:space="preserve"> </w:t>
            </w:r>
            <w:r w:rsidR="0056491C" w:rsidRPr="002E26C9">
              <w:rPr>
                <w:b/>
                <w:bCs/>
                <w:spacing w:val="-2"/>
                <w:sz w:val="28"/>
              </w:rPr>
              <w:t>garanții</w:t>
            </w:r>
          </w:p>
        </w:tc>
      </w:tr>
      <w:tr w:rsidR="00EB0094" w14:paraId="2299AB79" w14:textId="77777777" w:rsidTr="002E26C9">
        <w:trPr>
          <w:trHeight w:val="559"/>
        </w:trPr>
        <w:tc>
          <w:tcPr>
            <w:tcW w:w="896" w:type="dxa"/>
            <w:vMerge/>
            <w:tcBorders>
              <w:top w:val="nil"/>
            </w:tcBorders>
          </w:tcPr>
          <w:p w14:paraId="269D2108" w14:textId="77777777" w:rsidR="00EB0094" w:rsidRDefault="00EB0094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</w:tcPr>
          <w:p w14:paraId="7508E5C7" w14:textId="77777777" w:rsidR="00EB0094" w:rsidRDefault="007574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Transmitere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Cerere/Depunere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garantii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</w:t>
            </w:r>
          </w:p>
        </w:tc>
        <w:tc>
          <w:tcPr>
            <w:tcW w:w="8360" w:type="dxa"/>
          </w:tcPr>
          <w:p w14:paraId="7163F422" w14:textId="77777777" w:rsidR="00EB0094" w:rsidRDefault="007574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Transmitere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Cerere/Retragere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garantii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</w:t>
            </w:r>
          </w:p>
        </w:tc>
      </w:tr>
      <w:tr w:rsidR="00EB0094" w14:paraId="483613F9" w14:textId="77777777" w:rsidTr="002E26C9">
        <w:trPr>
          <w:trHeight w:val="4910"/>
        </w:trPr>
        <w:tc>
          <w:tcPr>
            <w:tcW w:w="896" w:type="dxa"/>
          </w:tcPr>
          <w:p w14:paraId="12DF1FBD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3D3186E7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1CA317FF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1A59A3EE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2808A1AB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15A64804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62E121AF" w14:textId="77777777" w:rsidR="002E26C9" w:rsidRDefault="002E26C9">
            <w:pPr>
              <w:pStyle w:val="TableParagraph"/>
              <w:spacing w:line="242" w:lineRule="auto"/>
              <w:ind w:right="164"/>
              <w:rPr>
                <w:spacing w:val="-2"/>
                <w:sz w:val="24"/>
              </w:rPr>
            </w:pPr>
          </w:p>
          <w:p w14:paraId="7C5402D1" w14:textId="71D61B0D" w:rsidR="00EB0094" w:rsidRDefault="007574E2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Luni</w:t>
            </w:r>
            <w:r w:rsidR="002E26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 Vineri</w:t>
            </w:r>
          </w:p>
        </w:tc>
        <w:tc>
          <w:tcPr>
            <w:tcW w:w="4464" w:type="dxa"/>
          </w:tcPr>
          <w:p w14:paraId="3DFCFF2A" w14:textId="77777777" w:rsidR="00EB0094" w:rsidRDefault="007574E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Transmitere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depunere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9:00-17:00</w:t>
            </w:r>
            <w:r>
              <w:rPr>
                <w:spacing w:val="-2"/>
                <w:sz w:val="24"/>
              </w:rPr>
              <w:t xml:space="preserve"> (continua)</w:t>
            </w:r>
          </w:p>
          <w:p w14:paraId="2DD5D62F" w14:textId="77777777" w:rsidR="00EB0094" w:rsidRDefault="00EB009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F86A070" w14:textId="77777777" w:rsidR="00EB0094" w:rsidRDefault="007574E2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Depunere</w:t>
            </w:r>
            <w:r>
              <w:rPr>
                <w:sz w:val="24"/>
              </w:rPr>
              <w:t>: incarcate in Soldul Contului la inceputul Zilei urmatoare</w:t>
            </w:r>
          </w:p>
          <w:p w14:paraId="6AC5E0F2" w14:textId="77777777" w:rsidR="00EB0094" w:rsidRDefault="00EB009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4539249" w14:textId="77777777" w:rsidR="00EB0094" w:rsidRDefault="007574E2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 cazuri exceptionale si prin operare manuala se vor lua in calcul garantiile </w:t>
            </w:r>
            <w:r>
              <w:rPr>
                <w:b/>
                <w:i/>
                <w:sz w:val="24"/>
              </w:rPr>
              <w:t xml:space="preserve">inregistrate in sistemul IT BRM pana la ora 15:00 pentru ziua curenta cu impact asupra calculului final de zi </w:t>
            </w:r>
            <w:r>
              <w:rPr>
                <w:i/>
                <w:sz w:val="24"/>
              </w:rPr>
              <w:t>al Soldului Contului si automat asupra calculelor de final de zi privind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Limita de Tranzactionare/Apelul in Marja pentru Ziua urmatoare</w:t>
            </w:r>
          </w:p>
        </w:tc>
        <w:tc>
          <w:tcPr>
            <w:tcW w:w="8360" w:type="dxa"/>
          </w:tcPr>
          <w:p w14:paraId="551FC36C" w14:textId="77777777" w:rsidR="00EB0094" w:rsidRDefault="007574E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Transmitere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cerere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retragere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numerar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9:00-17:00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(continua)</w:t>
            </w:r>
          </w:p>
          <w:p w14:paraId="3E98FC52" w14:textId="77777777" w:rsidR="00EB0094" w:rsidRDefault="00EB009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0E14B9D2" w14:textId="77777777" w:rsidR="00EB0094" w:rsidRDefault="007574E2">
            <w:pPr>
              <w:pStyle w:val="TableParagraph"/>
              <w:spacing w:before="1"/>
              <w:ind w:left="106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Nota: retragerea de numerar prin cerere este aplicabila atat sumelor depuse in Cont prin ordine de plata cat si sumelor retinute prin Direct Debit .</w:t>
            </w:r>
          </w:p>
          <w:p w14:paraId="4C297392" w14:textId="77777777" w:rsidR="00EB0094" w:rsidRDefault="00EB009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D439069" w14:textId="77777777" w:rsidR="00EB0094" w:rsidRDefault="007574E2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Retragere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numerar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cererile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din ziua curenta transmise pana la ora 15:00 in limita </w:t>
            </w:r>
            <w:r>
              <w:rPr>
                <w:i/>
                <w:sz w:val="24"/>
              </w:rPr>
              <w:t xml:space="preserve">soldului disponibil numerar </w:t>
            </w:r>
            <w:r>
              <w:rPr>
                <w:sz w:val="24"/>
              </w:rPr>
              <w:t xml:space="preserve">si in ziua urmatoare in intervalul 09:00-10:00 pentru cererile transmise dupa ora 15:00 in limita </w:t>
            </w:r>
            <w:r>
              <w:rPr>
                <w:i/>
                <w:sz w:val="24"/>
              </w:rPr>
              <w:t>soldului disponibil numerar</w:t>
            </w:r>
            <w:r>
              <w:rPr>
                <w:sz w:val="24"/>
              </w:rPr>
              <w:t>, DAR pana la maximul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Limitei de Tranzactionare stabilita in ziua curenta</w:t>
            </w:r>
          </w:p>
          <w:p w14:paraId="54080D52" w14:textId="77777777" w:rsidR="00EB0094" w:rsidRDefault="00EB00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3F3E252" w14:textId="77777777" w:rsidR="00EB0094" w:rsidRDefault="007574E2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Transmitere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cerere/retragere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garantii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exceptia</w:t>
            </w:r>
            <w:r>
              <w:rPr>
                <w:b/>
                <w:spacing w:val="-2"/>
                <w:sz w:val="24"/>
              </w:rPr>
              <w:t xml:space="preserve"> numerarului)</w:t>
            </w:r>
          </w:p>
          <w:p w14:paraId="4E3E5455" w14:textId="77777777" w:rsidR="00EB0094" w:rsidRDefault="007574E2">
            <w:pPr>
              <w:pStyle w:val="TableParagraph"/>
              <w:spacing w:before="274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Diminuarea/expirarea sau retragerea de orice fel a unei garantii ce nu e numerar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 gestionata 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ziua transmiterii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maxim inceputul Zilei urmatoare cererii/producerii evenimentului cu impact automat asupra Soldului Contului si dupa caz Limitei de Tranzactionare/Apelului in Marja</w:t>
            </w:r>
          </w:p>
        </w:tc>
      </w:tr>
      <w:tr w:rsidR="00EB0094" w14:paraId="3C90252F" w14:textId="77777777" w:rsidTr="002E26C9">
        <w:trPr>
          <w:trHeight w:val="608"/>
        </w:trPr>
        <w:tc>
          <w:tcPr>
            <w:tcW w:w="13720" w:type="dxa"/>
            <w:gridSpan w:val="3"/>
          </w:tcPr>
          <w:p w14:paraId="5DA92227" w14:textId="58511924" w:rsidR="00EB0094" w:rsidRDefault="0056491C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Sâmbătă</w:t>
            </w:r>
            <w:r w:rsidR="007574E2">
              <w:rPr>
                <w:sz w:val="24"/>
              </w:rPr>
              <w:t>,</w:t>
            </w:r>
            <w:r w:rsidR="007574E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Duminica</w:t>
            </w:r>
            <w:r w:rsidR="007574E2">
              <w:rPr>
                <w:spacing w:val="-3"/>
                <w:sz w:val="24"/>
              </w:rPr>
              <w:t xml:space="preserve"> </w:t>
            </w:r>
            <w:r w:rsidR="007574E2">
              <w:rPr>
                <w:sz w:val="24"/>
              </w:rPr>
              <w:t>si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in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zilele de</w:t>
            </w:r>
            <w:r w:rsidR="007574E2">
              <w:rPr>
                <w:spacing w:val="-3"/>
                <w:sz w:val="24"/>
              </w:rPr>
              <w:t xml:space="preserve"> </w:t>
            </w:r>
            <w:r w:rsidR="007574E2">
              <w:rPr>
                <w:sz w:val="24"/>
              </w:rPr>
              <w:t>Sarbatori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legale NU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se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>efectueaza</w:t>
            </w:r>
            <w:r w:rsidR="007574E2">
              <w:rPr>
                <w:spacing w:val="-2"/>
                <w:sz w:val="24"/>
              </w:rPr>
              <w:t xml:space="preserve"> </w:t>
            </w:r>
            <w:r w:rsidR="007574E2">
              <w:rPr>
                <w:sz w:val="24"/>
              </w:rPr>
              <w:t>operatiuni</w:t>
            </w:r>
            <w:r w:rsidR="007574E2">
              <w:rPr>
                <w:spacing w:val="-1"/>
                <w:sz w:val="24"/>
              </w:rPr>
              <w:t xml:space="preserve"> </w:t>
            </w:r>
            <w:r w:rsidR="007574E2">
              <w:rPr>
                <w:sz w:val="24"/>
              </w:rPr>
              <w:t xml:space="preserve">cu </w:t>
            </w:r>
            <w:r w:rsidR="007574E2">
              <w:rPr>
                <w:spacing w:val="-2"/>
                <w:sz w:val="24"/>
              </w:rPr>
              <w:t>Garantii</w:t>
            </w:r>
            <w:r w:rsidR="001877FC">
              <w:rPr>
                <w:spacing w:val="-2"/>
                <w:sz w:val="24"/>
              </w:rPr>
              <w:t>. In acest sens Sarbatorile Legale vor fi considerate sarbatorile legale distinct</w:t>
            </w:r>
            <w:r w:rsidR="002E27E7">
              <w:rPr>
                <w:spacing w:val="-2"/>
                <w:sz w:val="24"/>
              </w:rPr>
              <w:t>e</w:t>
            </w:r>
            <w:r w:rsidR="001877FC">
              <w:rPr>
                <w:spacing w:val="-2"/>
                <w:sz w:val="24"/>
              </w:rPr>
              <w:t xml:space="preserve"> pentru Piata din Romania si Piata din Bulgaria.</w:t>
            </w:r>
          </w:p>
        </w:tc>
      </w:tr>
    </w:tbl>
    <w:p w14:paraId="00EF4EF3" w14:textId="77777777" w:rsidR="00EB0094" w:rsidRDefault="00EB0094">
      <w:pPr>
        <w:spacing w:line="270" w:lineRule="exact"/>
        <w:jc w:val="center"/>
        <w:rPr>
          <w:sz w:val="24"/>
        </w:rPr>
        <w:sectPr w:rsidR="00EB0094">
          <w:pgSz w:w="15840" w:h="12240" w:orient="landscape"/>
          <w:pgMar w:top="1380" w:right="560" w:bottom="920" w:left="1320" w:header="0" w:footer="722" w:gutter="0"/>
          <w:cols w:space="720"/>
        </w:sectPr>
      </w:pPr>
    </w:p>
    <w:p w14:paraId="77B46FB4" w14:textId="77777777" w:rsidR="00EB0094" w:rsidRPr="008433EE" w:rsidRDefault="007574E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b/>
          <w:sz w:val="32"/>
          <w:szCs w:val="28"/>
        </w:rPr>
      </w:pPr>
      <w:r w:rsidRPr="008433EE">
        <w:rPr>
          <w:b/>
          <w:sz w:val="28"/>
          <w:szCs w:val="28"/>
        </w:rPr>
        <w:lastRenderedPageBreak/>
        <w:t>Operatiuni</w:t>
      </w:r>
      <w:r w:rsidRPr="008433EE">
        <w:rPr>
          <w:b/>
          <w:spacing w:val="-3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cu</w:t>
      </w:r>
      <w:r w:rsidRPr="008433EE">
        <w:rPr>
          <w:b/>
          <w:spacing w:val="-7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garantiile</w:t>
      </w:r>
      <w:r w:rsidRPr="008433EE">
        <w:rPr>
          <w:b/>
          <w:spacing w:val="-4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si</w:t>
      </w:r>
      <w:r w:rsidRPr="008433EE">
        <w:rPr>
          <w:b/>
          <w:spacing w:val="-2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decontarile</w:t>
      </w:r>
      <w:r w:rsidRPr="008433EE">
        <w:rPr>
          <w:b/>
          <w:spacing w:val="-4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in</w:t>
      </w:r>
      <w:r w:rsidRPr="008433EE">
        <w:rPr>
          <w:b/>
          <w:spacing w:val="-4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perioda</w:t>
      </w:r>
      <w:r w:rsidRPr="008433EE">
        <w:rPr>
          <w:b/>
          <w:spacing w:val="-4"/>
          <w:sz w:val="28"/>
          <w:szCs w:val="28"/>
        </w:rPr>
        <w:t xml:space="preserve"> </w:t>
      </w:r>
      <w:r w:rsidRPr="008433EE">
        <w:rPr>
          <w:b/>
          <w:sz w:val="28"/>
          <w:szCs w:val="28"/>
        </w:rPr>
        <w:t>de</w:t>
      </w:r>
      <w:r w:rsidRPr="008433EE">
        <w:rPr>
          <w:b/>
          <w:spacing w:val="-3"/>
          <w:sz w:val="28"/>
          <w:szCs w:val="28"/>
        </w:rPr>
        <w:t xml:space="preserve"> </w:t>
      </w:r>
      <w:r w:rsidRPr="008433EE">
        <w:rPr>
          <w:b/>
          <w:spacing w:val="-2"/>
          <w:sz w:val="28"/>
          <w:szCs w:val="28"/>
        </w:rPr>
        <w:t>livrare</w:t>
      </w:r>
    </w:p>
    <w:p w14:paraId="602E4BC5" w14:textId="77777777" w:rsidR="00EB0094" w:rsidRDefault="00EB0094">
      <w:pPr>
        <w:pStyle w:val="BodyText"/>
        <w:spacing w:before="15"/>
        <w:rPr>
          <w:b/>
          <w:sz w:val="22"/>
        </w:rPr>
      </w:pPr>
    </w:p>
    <w:p w14:paraId="6B1DA1DA" w14:textId="77777777" w:rsidR="00EB0094" w:rsidRPr="002E26C9" w:rsidRDefault="007574E2" w:rsidP="001312A5">
      <w:pPr>
        <w:spacing w:line="242" w:lineRule="auto"/>
        <w:ind w:right="860" w:firstLine="720"/>
        <w:rPr>
          <w:bCs/>
          <w:sz w:val="24"/>
        </w:rPr>
      </w:pPr>
      <w:r w:rsidRPr="002E26C9">
        <w:rPr>
          <w:bCs/>
          <w:sz w:val="24"/>
        </w:rPr>
        <w:t>In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Perioda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de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Livrare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se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vor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efectua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incasari/plati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nete</w:t>
      </w:r>
      <w:r w:rsidRPr="002E26C9">
        <w:rPr>
          <w:bCs/>
          <w:spacing w:val="-4"/>
          <w:sz w:val="24"/>
        </w:rPr>
        <w:t xml:space="preserve"> </w:t>
      </w:r>
      <w:r w:rsidRPr="002E26C9">
        <w:rPr>
          <w:bCs/>
          <w:sz w:val="24"/>
        </w:rPr>
        <w:t>de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la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cumparatori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si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catre</w:t>
      </w:r>
      <w:r w:rsidRPr="002E26C9">
        <w:rPr>
          <w:bCs/>
          <w:spacing w:val="-3"/>
          <w:sz w:val="24"/>
        </w:rPr>
        <w:t xml:space="preserve"> </w:t>
      </w:r>
      <w:r w:rsidRPr="002E26C9">
        <w:rPr>
          <w:bCs/>
          <w:sz w:val="24"/>
        </w:rPr>
        <w:t>vanzatori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pe</w:t>
      </w:r>
      <w:r w:rsidRPr="002E26C9">
        <w:rPr>
          <w:bCs/>
          <w:spacing w:val="-1"/>
          <w:sz w:val="24"/>
        </w:rPr>
        <w:t xml:space="preserve"> </w:t>
      </w:r>
      <w:r w:rsidRPr="002E26C9">
        <w:rPr>
          <w:bCs/>
          <w:sz w:val="24"/>
        </w:rPr>
        <w:t>baza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Zilnica.</w:t>
      </w:r>
      <w:r w:rsidRPr="002E26C9">
        <w:rPr>
          <w:bCs/>
          <w:spacing w:val="-2"/>
          <w:sz w:val="24"/>
        </w:rPr>
        <w:t xml:space="preserve"> </w:t>
      </w:r>
      <w:r w:rsidRPr="002E26C9">
        <w:rPr>
          <w:bCs/>
          <w:sz w:val="24"/>
        </w:rPr>
        <w:t>Programul Zilnic de incasari si plati este urmatorul:</w:t>
      </w:r>
    </w:p>
    <w:p w14:paraId="6AD70780" w14:textId="77777777" w:rsidR="00EB0094" w:rsidRPr="001312A5" w:rsidRDefault="00EB0094" w:rsidP="001312A5">
      <w:pPr>
        <w:ind w:firstLine="720"/>
      </w:pPr>
    </w:p>
    <w:p w14:paraId="5647BB80" w14:textId="5636C195" w:rsidR="00EB0094" w:rsidRDefault="007574E2" w:rsidP="001312A5">
      <w:pPr>
        <w:ind w:firstLine="720"/>
        <w:rPr>
          <w:sz w:val="24"/>
          <w:szCs w:val="24"/>
        </w:rPr>
      </w:pPr>
      <w:r w:rsidRPr="001312A5">
        <w:rPr>
          <w:sz w:val="24"/>
          <w:szCs w:val="24"/>
        </w:rPr>
        <w:t xml:space="preserve">In T-1 Zile se va face debitare directa din contul </w:t>
      </w:r>
      <w:r w:rsidR="001312A5" w:rsidRPr="001312A5">
        <w:rPr>
          <w:sz w:val="24"/>
          <w:szCs w:val="24"/>
        </w:rPr>
        <w:t>cumpărătorului</w:t>
      </w:r>
      <w:r w:rsidRPr="001312A5">
        <w:rPr>
          <w:sz w:val="24"/>
          <w:szCs w:val="24"/>
        </w:rPr>
        <w:t xml:space="preserve"> deschis la banca de decontare In T+1 sau prima Zi ulterioara se va face plata </w:t>
      </w:r>
      <w:r w:rsidR="001312A5" w:rsidRPr="001312A5">
        <w:rPr>
          <w:sz w:val="24"/>
          <w:szCs w:val="24"/>
        </w:rPr>
        <w:t>către</w:t>
      </w:r>
      <w:r w:rsidRPr="001312A5">
        <w:rPr>
          <w:sz w:val="24"/>
          <w:szCs w:val="24"/>
        </w:rPr>
        <w:t xml:space="preserve"> contul </w:t>
      </w:r>
      <w:r w:rsidR="001312A5" w:rsidRPr="001312A5">
        <w:rPr>
          <w:sz w:val="24"/>
          <w:szCs w:val="24"/>
        </w:rPr>
        <w:t>vânzătorului</w:t>
      </w:r>
      <w:r w:rsidR="001312A5">
        <w:rPr>
          <w:sz w:val="24"/>
          <w:szCs w:val="24"/>
        </w:rPr>
        <w:t>.</w:t>
      </w:r>
    </w:p>
    <w:p w14:paraId="2CFE2375" w14:textId="77777777" w:rsidR="001312A5" w:rsidRPr="001312A5" w:rsidRDefault="001312A5" w:rsidP="001312A5">
      <w:pPr>
        <w:ind w:firstLine="720"/>
        <w:rPr>
          <w:sz w:val="24"/>
          <w:szCs w:val="24"/>
        </w:rPr>
      </w:pPr>
    </w:p>
    <w:p w14:paraId="18F0FD09" w14:textId="1444DD10" w:rsidR="00EB0094" w:rsidRPr="001312A5" w:rsidRDefault="007574E2" w:rsidP="001312A5">
      <w:pPr>
        <w:ind w:firstLine="720"/>
        <w:rPr>
          <w:sz w:val="24"/>
          <w:szCs w:val="24"/>
        </w:rPr>
      </w:pPr>
      <w:r w:rsidRPr="001312A5">
        <w:rPr>
          <w:sz w:val="24"/>
          <w:szCs w:val="24"/>
        </w:rPr>
        <w:t>T</w:t>
      </w:r>
      <w:r w:rsidR="001312A5" w:rsidRPr="001312A5">
        <w:rPr>
          <w:sz w:val="24"/>
          <w:szCs w:val="24"/>
        </w:rPr>
        <w:t xml:space="preserve"> </w:t>
      </w:r>
      <w:r w:rsidRPr="001312A5">
        <w:rPr>
          <w:sz w:val="24"/>
          <w:szCs w:val="24"/>
        </w:rPr>
        <w:t>= ziua de livrare Zi = zi bancara</w:t>
      </w:r>
      <w:r w:rsidR="001877FC" w:rsidRPr="001312A5">
        <w:rPr>
          <w:sz w:val="24"/>
          <w:szCs w:val="24"/>
        </w:rPr>
        <w:t xml:space="preserve">. (Ziua bancara este tratata distinct pentru </w:t>
      </w:r>
      <w:r w:rsidR="001312A5" w:rsidRPr="001312A5">
        <w:rPr>
          <w:sz w:val="24"/>
          <w:szCs w:val="24"/>
        </w:rPr>
        <w:t>Piața</w:t>
      </w:r>
      <w:r w:rsidR="001877FC" w:rsidRPr="001312A5">
        <w:rPr>
          <w:sz w:val="24"/>
          <w:szCs w:val="24"/>
        </w:rPr>
        <w:t xml:space="preserve"> din Romania si </w:t>
      </w:r>
      <w:r w:rsidR="001312A5" w:rsidRPr="001312A5">
        <w:rPr>
          <w:sz w:val="24"/>
          <w:szCs w:val="24"/>
        </w:rPr>
        <w:t>Piața</w:t>
      </w:r>
      <w:r w:rsidR="001877FC" w:rsidRPr="001312A5">
        <w:rPr>
          <w:sz w:val="24"/>
          <w:szCs w:val="24"/>
        </w:rPr>
        <w:t xml:space="preserve"> din Bulgaria)</w:t>
      </w:r>
    </w:p>
    <w:p w14:paraId="53F52FA2" w14:textId="77777777" w:rsidR="001312A5" w:rsidRPr="001312A5" w:rsidRDefault="001312A5" w:rsidP="001312A5">
      <w:pPr>
        <w:ind w:firstLine="720"/>
        <w:rPr>
          <w:sz w:val="24"/>
          <w:szCs w:val="24"/>
        </w:rPr>
      </w:pPr>
    </w:p>
    <w:p w14:paraId="70280C72" w14:textId="5F85298F" w:rsidR="00EB0094" w:rsidRPr="001312A5" w:rsidRDefault="001312A5" w:rsidP="001312A5">
      <w:pPr>
        <w:pStyle w:val="BodyText"/>
        <w:spacing w:line="254" w:lineRule="exact"/>
        <w:ind w:firstLine="720"/>
      </w:pPr>
      <w:r w:rsidRPr="001312A5">
        <w:t>Garanțiile</w:t>
      </w:r>
      <w:r w:rsidR="007574E2" w:rsidRPr="001312A5">
        <w:rPr>
          <w:spacing w:val="-4"/>
        </w:rPr>
        <w:t xml:space="preserve"> </w:t>
      </w:r>
      <w:r w:rsidRPr="001312A5">
        <w:t>reținute</w:t>
      </w:r>
      <w:r w:rsidR="007574E2" w:rsidRPr="001312A5">
        <w:rPr>
          <w:spacing w:val="-1"/>
        </w:rPr>
        <w:t xml:space="preserve"> </w:t>
      </w:r>
      <w:r w:rsidR="007574E2" w:rsidRPr="001312A5">
        <w:t>pentru</w:t>
      </w:r>
      <w:r w:rsidR="007574E2" w:rsidRPr="001312A5">
        <w:rPr>
          <w:spacing w:val="-1"/>
        </w:rPr>
        <w:t xml:space="preserve"> </w:t>
      </w:r>
      <w:r w:rsidR="007574E2" w:rsidRPr="001312A5">
        <w:t>livrare,</w:t>
      </w:r>
      <w:r w:rsidR="007574E2" w:rsidRPr="001312A5">
        <w:rPr>
          <w:spacing w:val="-1"/>
        </w:rPr>
        <w:t xml:space="preserve"> </w:t>
      </w:r>
      <w:r w:rsidR="007574E2" w:rsidRPr="001312A5">
        <w:t>respectiv:</w:t>
      </w:r>
      <w:r w:rsidR="007574E2" w:rsidRPr="001312A5">
        <w:rPr>
          <w:spacing w:val="-1"/>
        </w:rPr>
        <w:t xml:space="preserve"> </w:t>
      </w:r>
      <w:r w:rsidR="007574E2" w:rsidRPr="001312A5">
        <w:t>Marja</w:t>
      </w:r>
      <w:r w:rsidR="007574E2" w:rsidRPr="001312A5">
        <w:rPr>
          <w:spacing w:val="-1"/>
        </w:rPr>
        <w:t xml:space="preserve"> </w:t>
      </w:r>
      <w:r w:rsidR="007574E2" w:rsidRPr="001312A5">
        <w:t>de</w:t>
      </w:r>
      <w:r w:rsidR="007574E2" w:rsidRPr="001312A5">
        <w:rPr>
          <w:spacing w:val="-2"/>
        </w:rPr>
        <w:t xml:space="preserve"> </w:t>
      </w:r>
      <w:r w:rsidR="007574E2" w:rsidRPr="001312A5">
        <w:t>Variatie</w:t>
      </w:r>
      <w:r w:rsidR="007574E2" w:rsidRPr="001312A5">
        <w:rPr>
          <w:spacing w:val="-2"/>
        </w:rPr>
        <w:t xml:space="preserve"> </w:t>
      </w:r>
      <w:r w:rsidR="007574E2" w:rsidRPr="001312A5">
        <w:t>negativa</w:t>
      </w:r>
      <w:r w:rsidR="007574E2" w:rsidRPr="001312A5">
        <w:rPr>
          <w:spacing w:val="-3"/>
        </w:rPr>
        <w:t xml:space="preserve"> </w:t>
      </w:r>
      <w:r w:rsidR="007574E2" w:rsidRPr="001312A5">
        <w:t>si</w:t>
      </w:r>
      <w:r w:rsidR="007574E2" w:rsidRPr="001312A5">
        <w:rPr>
          <w:spacing w:val="-1"/>
        </w:rPr>
        <w:t xml:space="preserve"> </w:t>
      </w:r>
      <w:r w:rsidR="007574E2" w:rsidRPr="001312A5">
        <w:t>Marja</w:t>
      </w:r>
      <w:r w:rsidR="007574E2" w:rsidRPr="001312A5">
        <w:rPr>
          <w:spacing w:val="-3"/>
        </w:rPr>
        <w:t xml:space="preserve"> </w:t>
      </w:r>
      <w:r w:rsidR="007574E2" w:rsidRPr="001312A5">
        <w:t>de</w:t>
      </w:r>
      <w:r w:rsidR="007574E2" w:rsidRPr="001312A5">
        <w:rPr>
          <w:spacing w:val="-1"/>
        </w:rPr>
        <w:t xml:space="preserve"> </w:t>
      </w:r>
      <w:r w:rsidR="007574E2" w:rsidRPr="001312A5">
        <w:t>Livrare</w:t>
      </w:r>
      <w:r w:rsidR="007574E2" w:rsidRPr="001312A5">
        <w:rPr>
          <w:spacing w:val="-2"/>
        </w:rPr>
        <w:t xml:space="preserve"> </w:t>
      </w:r>
      <w:r w:rsidR="007574E2" w:rsidRPr="001312A5">
        <w:t>Fizica</w:t>
      </w:r>
      <w:r w:rsidR="007574E2" w:rsidRPr="001312A5">
        <w:rPr>
          <w:spacing w:val="-3"/>
        </w:rPr>
        <w:t xml:space="preserve"> </w:t>
      </w:r>
      <w:r w:rsidR="007574E2" w:rsidRPr="001312A5">
        <w:t>vor eliberate</w:t>
      </w:r>
      <w:r w:rsidR="007574E2" w:rsidRPr="001312A5">
        <w:rPr>
          <w:spacing w:val="-2"/>
        </w:rPr>
        <w:t xml:space="preserve"> </w:t>
      </w:r>
      <w:r w:rsidR="007574E2" w:rsidRPr="001312A5">
        <w:t>progresiv</w:t>
      </w:r>
      <w:r w:rsidR="007574E2" w:rsidRPr="001312A5">
        <w:rPr>
          <w:spacing w:val="-1"/>
        </w:rPr>
        <w:t xml:space="preserve"> </w:t>
      </w:r>
      <w:r w:rsidR="007574E2" w:rsidRPr="001312A5">
        <w:t>in</w:t>
      </w:r>
      <w:r w:rsidR="007574E2" w:rsidRPr="001312A5">
        <w:rPr>
          <w:spacing w:val="-1"/>
        </w:rPr>
        <w:t xml:space="preserve"> </w:t>
      </w:r>
      <w:r w:rsidR="007574E2" w:rsidRPr="001312A5">
        <w:rPr>
          <w:spacing w:val="-2"/>
        </w:rPr>
        <w:t>perioada</w:t>
      </w:r>
    </w:p>
    <w:p w14:paraId="4B726ADF" w14:textId="77777777" w:rsidR="00EB0094" w:rsidRPr="001312A5" w:rsidRDefault="007574E2" w:rsidP="001312A5">
      <w:pPr>
        <w:spacing w:before="3"/>
        <w:ind w:left="120" w:firstLine="720"/>
        <w:rPr>
          <w:i/>
          <w:sz w:val="24"/>
          <w:szCs w:val="24"/>
        </w:rPr>
      </w:pPr>
      <w:r w:rsidRPr="001312A5">
        <w:rPr>
          <w:sz w:val="24"/>
          <w:szCs w:val="24"/>
        </w:rPr>
        <w:t>de</w:t>
      </w:r>
      <w:r w:rsidRPr="001312A5">
        <w:rPr>
          <w:spacing w:val="-2"/>
          <w:sz w:val="24"/>
          <w:szCs w:val="24"/>
        </w:rPr>
        <w:t xml:space="preserve"> </w:t>
      </w:r>
      <w:r w:rsidRPr="001312A5">
        <w:rPr>
          <w:sz w:val="24"/>
          <w:szCs w:val="24"/>
        </w:rPr>
        <w:t>livrare</w:t>
      </w:r>
      <w:r w:rsidRPr="001312A5">
        <w:rPr>
          <w:spacing w:val="-3"/>
          <w:sz w:val="24"/>
          <w:szCs w:val="24"/>
        </w:rPr>
        <w:t xml:space="preserve"> </w:t>
      </w:r>
      <w:r w:rsidRPr="001312A5">
        <w:rPr>
          <w:sz w:val="24"/>
          <w:szCs w:val="24"/>
        </w:rPr>
        <w:t>in</w:t>
      </w:r>
      <w:r w:rsidRPr="001312A5">
        <w:rPr>
          <w:spacing w:val="1"/>
          <w:sz w:val="24"/>
          <w:szCs w:val="24"/>
        </w:rPr>
        <w:t xml:space="preserve"> </w:t>
      </w:r>
      <w:r w:rsidRPr="001312A5">
        <w:rPr>
          <w:sz w:val="24"/>
          <w:szCs w:val="24"/>
        </w:rPr>
        <w:t>acord</w:t>
      </w:r>
      <w:r w:rsidRPr="001312A5">
        <w:rPr>
          <w:spacing w:val="1"/>
          <w:sz w:val="24"/>
          <w:szCs w:val="24"/>
        </w:rPr>
        <w:t xml:space="preserve"> </w:t>
      </w:r>
      <w:r w:rsidRPr="001312A5">
        <w:rPr>
          <w:sz w:val="24"/>
          <w:szCs w:val="24"/>
        </w:rPr>
        <w:t xml:space="preserve">cu </w:t>
      </w:r>
      <w:r w:rsidRPr="001312A5">
        <w:rPr>
          <w:i/>
          <w:sz w:val="24"/>
          <w:szCs w:val="24"/>
        </w:rPr>
        <w:t>Instructiunea privind</w:t>
      </w:r>
      <w:r w:rsidRPr="001312A5">
        <w:rPr>
          <w:i/>
          <w:spacing w:val="-1"/>
          <w:sz w:val="24"/>
          <w:szCs w:val="24"/>
        </w:rPr>
        <w:t xml:space="preserve"> </w:t>
      </w:r>
      <w:r w:rsidRPr="001312A5">
        <w:rPr>
          <w:i/>
          <w:sz w:val="24"/>
          <w:szCs w:val="24"/>
        </w:rPr>
        <w:t>determinarea</w:t>
      </w:r>
      <w:r w:rsidRPr="001312A5">
        <w:rPr>
          <w:i/>
          <w:spacing w:val="-1"/>
          <w:sz w:val="24"/>
          <w:szCs w:val="24"/>
        </w:rPr>
        <w:t xml:space="preserve"> </w:t>
      </w:r>
      <w:r w:rsidRPr="001312A5">
        <w:rPr>
          <w:i/>
          <w:sz w:val="24"/>
          <w:szCs w:val="24"/>
        </w:rPr>
        <w:t>Marjei</w:t>
      </w:r>
      <w:r w:rsidRPr="001312A5">
        <w:rPr>
          <w:i/>
          <w:spacing w:val="-1"/>
          <w:sz w:val="24"/>
          <w:szCs w:val="24"/>
        </w:rPr>
        <w:t xml:space="preserve"> </w:t>
      </w:r>
      <w:r w:rsidRPr="001312A5">
        <w:rPr>
          <w:i/>
          <w:sz w:val="24"/>
          <w:szCs w:val="24"/>
        </w:rPr>
        <w:t>de</w:t>
      </w:r>
      <w:r w:rsidRPr="001312A5">
        <w:rPr>
          <w:i/>
          <w:spacing w:val="-2"/>
          <w:sz w:val="24"/>
          <w:szCs w:val="24"/>
        </w:rPr>
        <w:t xml:space="preserve"> </w:t>
      </w:r>
      <w:r w:rsidRPr="001312A5">
        <w:rPr>
          <w:i/>
          <w:sz w:val="24"/>
          <w:szCs w:val="24"/>
        </w:rPr>
        <w:t>Livrare</w:t>
      </w:r>
      <w:r w:rsidRPr="001312A5">
        <w:rPr>
          <w:i/>
          <w:spacing w:val="-1"/>
          <w:sz w:val="24"/>
          <w:szCs w:val="24"/>
        </w:rPr>
        <w:t xml:space="preserve"> </w:t>
      </w:r>
      <w:r w:rsidRPr="001312A5">
        <w:rPr>
          <w:i/>
          <w:spacing w:val="-2"/>
          <w:sz w:val="24"/>
          <w:szCs w:val="24"/>
        </w:rPr>
        <w:t>Fizica</w:t>
      </w:r>
    </w:p>
    <w:p w14:paraId="7F7AD7C8" w14:textId="77777777" w:rsidR="00EB0094" w:rsidRPr="001312A5" w:rsidRDefault="00EB0094" w:rsidP="001312A5">
      <w:pPr>
        <w:pStyle w:val="BodyText"/>
        <w:spacing w:before="2"/>
        <w:ind w:firstLine="720"/>
        <w:rPr>
          <w:i/>
        </w:rPr>
      </w:pPr>
    </w:p>
    <w:p w14:paraId="26B50DA4" w14:textId="77777777" w:rsidR="00EB0094" w:rsidRPr="001312A5" w:rsidRDefault="007574E2" w:rsidP="001312A5">
      <w:pPr>
        <w:pStyle w:val="BodyText"/>
        <w:ind w:right="860" w:firstLine="720"/>
      </w:pPr>
      <w:r w:rsidRPr="001312A5">
        <w:t>Garantia</w:t>
      </w:r>
      <w:r w:rsidRPr="001312A5">
        <w:rPr>
          <w:spacing w:val="-4"/>
        </w:rPr>
        <w:t xml:space="preserve"> </w:t>
      </w:r>
      <w:r w:rsidRPr="001312A5">
        <w:t>privind</w:t>
      </w:r>
      <w:r w:rsidRPr="001312A5">
        <w:rPr>
          <w:spacing w:val="-3"/>
        </w:rPr>
        <w:t xml:space="preserve"> </w:t>
      </w:r>
      <w:r w:rsidRPr="001312A5">
        <w:t>Marja</w:t>
      </w:r>
      <w:r w:rsidRPr="001312A5">
        <w:rPr>
          <w:spacing w:val="-2"/>
        </w:rPr>
        <w:t xml:space="preserve"> </w:t>
      </w:r>
      <w:r w:rsidRPr="001312A5">
        <w:t>Initiala</w:t>
      </w:r>
      <w:r w:rsidRPr="001312A5">
        <w:rPr>
          <w:spacing w:val="-4"/>
        </w:rPr>
        <w:t xml:space="preserve"> </w:t>
      </w:r>
      <w:r w:rsidRPr="001312A5">
        <w:t>retinuta</w:t>
      </w:r>
      <w:r w:rsidRPr="001312A5">
        <w:rPr>
          <w:spacing w:val="-3"/>
        </w:rPr>
        <w:t xml:space="preserve"> </w:t>
      </w:r>
      <w:r w:rsidRPr="001312A5">
        <w:t>pentru</w:t>
      </w:r>
      <w:r w:rsidRPr="001312A5">
        <w:rPr>
          <w:spacing w:val="-3"/>
        </w:rPr>
        <w:t xml:space="preserve"> </w:t>
      </w:r>
      <w:r w:rsidRPr="001312A5">
        <w:t>Pozitiile</w:t>
      </w:r>
      <w:r w:rsidRPr="001312A5">
        <w:rPr>
          <w:spacing w:val="-3"/>
        </w:rPr>
        <w:t xml:space="preserve"> </w:t>
      </w:r>
      <w:r w:rsidRPr="001312A5">
        <w:t>deschise</w:t>
      </w:r>
      <w:r w:rsidRPr="001312A5">
        <w:rPr>
          <w:spacing w:val="-3"/>
        </w:rPr>
        <w:t xml:space="preserve"> </w:t>
      </w:r>
      <w:r w:rsidRPr="001312A5">
        <w:t>intrate</w:t>
      </w:r>
      <w:r w:rsidRPr="001312A5">
        <w:rPr>
          <w:spacing w:val="-3"/>
        </w:rPr>
        <w:t xml:space="preserve"> </w:t>
      </w:r>
      <w:r w:rsidRPr="001312A5">
        <w:t>in</w:t>
      </w:r>
      <w:r w:rsidRPr="001312A5">
        <w:rPr>
          <w:spacing w:val="-1"/>
        </w:rPr>
        <w:t xml:space="preserve"> </w:t>
      </w:r>
      <w:r w:rsidRPr="001312A5">
        <w:t>Perioada</w:t>
      </w:r>
      <w:r w:rsidRPr="001312A5">
        <w:rPr>
          <w:spacing w:val="-4"/>
        </w:rPr>
        <w:t xml:space="preserve"> </w:t>
      </w:r>
      <w:r w:rsidRPr="001312A5">
        <w:t>de</w:t>
      </w:r>
      <w:r w:rsidRPr="001312A5">
        <w:rPr>
          <w:spacing w:val="-2"/>
        </w:rPr>
        <w:t xml:space="preserve"> </w:t>
      </w:r>
      <w:r w:rsidRPr="001312A5">
        <w:t>Livrare</w:t>
      </w:r>
      <w:r w:rsidRPr="001312A5">
        <w:rPr>
          <w:spacing w:val="-4"/>
        </w:rPr>
        <w:t xml:space="preserve"> </w:t>
      </w:r>
      <w:r w:rsidRPr="001312A5">
        <w:t>va</w:t>
      </w:r>
      <w:r w:rsidRPr="001312A5">
        <w:rPr>
          <w:spacing w:val="-4"/>
        </w:rPr>
        <w:t xml:space="preserve"> </w:t>
      </w:r>
      <w:r w:rsidRPr="001312A5">
        <w:t>fi</w:t>
      </w:r>
      <w:r w:rsidRPr="001312A5">
        <w:rPr>
          <w:spacing w:val="-1"/>
        </w:rPr>
        <w:t xml:space="preserve"> </w:t>
      </w:r>
      <w:r w:rsidRPr="001312A5">
        <w:t>eliberata</w:t>
      </w:r>
      <w:r w:rsidRPr="001312A5">
        <w:rPr>
          <w:spacing w:val="-3"/>
        </w:rPr>
        <w:t xml:space="preserve"> </w:t>
      </w:r>
      <w:r w:rsidRPr="001312A5">
        <w:t>in</w:t>
      </w:r>
      <w:r w:rsidRPr="001312A5">
        <w:rPr>
          <w:spacing w:val="-3"/>
        </w:rPr>
        <w:t xml:space="preserve"> </w:t>
      </w:r>
      <w:r w:rsidRPr="001312A5">
        <w:t>prima</w:t>
      </w:r>
      <w:r w:rsidRPr="001312A5">
        <w:rPr>
          <w:spacing w:val="-2"/>
        </w:rPr>
        <w:t xml:space="preserve"> </w:t>
      </w:r>
      <w:r w:rsidRPr="001312A5">
        <w:t>Zi</w:t>
      </w:r>
      <w:r w:rsidRPr="001312A5">
        <w:rPr>
          <w:spacing w:val="-3"/>
        </w:rPr>
        <w:t xml:space="preserve"> </w:t>
      </w:r>
      <w:r w:rsidRPr="001312A5">
        <w:t>dupa incheierea Perioadei de Livrare</w:t>
      </w:r>
    </w:p>
    <w:p w14:paraId="0AD91B55" w14:textId="77777777" w:rsidR="00EB0094" w:rsidRPr="001312A5" w:rsidRDefault="00EB0094" w:rsidP="001312A5">
      <w:pPr>
        <w:pStyle w:val="BodyText"/>
        <w:spacing w:before="5"/>
        <w:ind w:firstLine="720"/>
      </w:pPr>
    </w:p>
    <w:p w14:paraId="45FA3BAF" w14:textId="77777777" w:rsidR="00EB0094" w:rsidRPr="001312A5" w:rsidRDefault="007574E2" w:rsidP="001312A5">
      <w:pPr>
        <w:pStyle w:val="BodyText"/>
        <w:ind w:firstLine="720"/>
      </w:pPr>
      <w:r w:rsidRPr="001312A5">
        <w:t>Suma</w:t>
      </w:r>
      <w:r w:rsidRPr="001312A5">
        <w:rPr>
          <w:spacing w:val="-2"/>
        </w:rPr>
        <w:t xml:space="preserve"> </w:t>
      </w:r>
      <w:r w:rsidRPr="001312A5">
        <w:t>Garantiilor</w:t>
      </w:r>
      <w:r w:rsidRPr="001312A5">
        <w:rPr>
          <w:spacing w:val="-3"/>
        </w:rPr>
        <w:t xml:space="preserve"> </w:t>
      </w:r>
      <w:r w:rsidRPr="001312A5">
        <w:t>retinute</w:t>
      </w:r>
      <w:r w:rsidRPr="001312A5">
        <w:rPr>
          <w:spacing w:val="-1"/>
        </w:rPr>
        <w:t xml:space="preserve"> </w:t>
      </w:r>
      <w:r w:rsidRPr="001312A5">
        <w:t>pentru</w:t>
      </w:r>
      <w:r w:rsidRPr="001312A5">
        <w:rPr>
          <w:spacing w:val="-2"/>
        </w:rPr>
        <w:t xml:space="preserve"> </w:t>
      </w:r>
      <w:r w:rsidRPr="001312A5">
        <w:t>Contractele</w:t>
      </w:r>
      <w:r w:rsidRPr="001312A5">
        <w:rPr>
          <w:spacing w:val="-1"/>
        </w:rPr>
        <w:t xml:space="preserve"> </w:t>
      </w:r>
      <w:r w:rsidRPr="001312A5">
        <w:t>aflate</w:t>
      </w:r>
      <w:r w:rsidRPr="001312A5">
        <w:rPr>
          <w:spacing w:val="-1"/>
        </w:rPr>
        <w:t xml:space="preserve"> </w:t>
      </w:r>
      <w:r w:rsidRPr="001312A5">
        <w:t>in</w:t>
      </w:r>
      <w:r w:rsidRPr="001312A5">
        <w:rPr>
          <w:spacing w:val="-2"/>
        </w:rPr>
        <w:t xml:space="preserve"> </w:t>
      </w:r>
      <w:r w:rsidRPr="001312A5">
        <w:t>perioada</w:t>
      </w:r>
      <w:r w:rsidRPr="001312A5">
        <w:rPr>
          <w:spacing w:val="-4"/>
        </w:rPr>
        <w:t xml:space="preserve"> </w:t>
      </w:r>
      <w:r w:rsidRPr="001312A5">
        <w:t>de</w:t>
      </w:r>
      <w:r w:rsidRPr="001312A5">
        <w:rPr>
          <w:spacing w:val="-3"/>
        </w:rPr>
        <w:t xml:space="preserve"> </w:t>
      </w:r>
      <w:r w:rsidRPr="001312A5">
        <w:t>livrare</w:t>
      </w:r>
      <w:r w:rsidRPr="001312A5">
        <w:rPr>
          <w:spacing w:val="-2"/>
        </w:rPr>
        <w:t xml:space="preserve"> </w:t>
      </w:r>
      <w:r w:rsidRPr="001312A5">
        <w:t>constituie</w:t>
      </w:r>
      <w:r w:rsidRPr="001312A5">
        <w:rPr>
          <w:spacing w:val="-1"/>
        </w:rPr>
        <w:t xml:space="preserve"> </w:t>
      </w:r>
      <w:r w:rsidRPr="001312A5">
        <w:t>Limita</w:t>
      </w:r>
      <w:r w:rsidRPr="001312A5">
        <w:rPr>
          <w:spacing w:val="-3"/>
        </w:rPr>
        <w:t xml:space="preserve"> </w:t>
      </w:r>
      <w:r w:rsidRPr="001312A5">
        <w:t>de</w:t>
      </w:r>
      <w:r w:rsidRPr="001312A5">
        <w:rPr>
          <w:spacing w:val="-3"/>
        </w:rPr>
        <w:t xml:space="preserve"> </w:t>
      </w:r>
      <w:r w:rsidRPr="001312A5">
        <w:t>Risc</w:t>
      </w:r>
      <w:r w:rsidRPr="001312A5">
        <w:rPr>
          <w:spacing w:val="-2"/>
        </w:rPr>
        <w:t xml:space="preserve"> </w:t>
      </w:r>
      <w:r w:rsidRPr="001312A5">
        <w:t>si</w:t>
      </w:r>
      <w:r w:rsidRPr="001312A5">
        <w:rPr>
          <w:spacing w:val="-2"/>
        </w:rPr>
        <w:t xml:space="preserve"> </w:t>
      </w:r>
      <w:r w:rsidRPr="001312A5">
        <w:t>sunt</w:t>
      </w:r>
      <w:r w:rsidRPr="001312A5">
        <w:rPr>
          <w:spacing w:val="-2"/>
        </w:rPr>
        <w:t xml:space="preserve"> </w:t>
      </w:r>
      <w:r w:rsidRPr="001312A5">
        <w:t>retinute</w:t>
      </w:r>
      <w:r w:rsidRPr="001312A5">
        <w:rPr>
          <w:spacing w:val="-2"/>
        </w:rPr>
        <w:t xml:space="preserve"> </w:t>
      </w:r>
      <w:r w:rsidRPr="001312A5">
        <w:t>din</w:t>
      </w:r>
      <w:r w:rsidRPr="001312A5">
        <w:rPr>
          <w:spacing w:val="-2"/>
        </w:rPr>
        <w:t xml:space="preserve"> </w:t>
      </w:r>
      <w:r w:rsidRPr="001312A5">
        <w:t>Soldul</w:t>
      </w:r>
      <w:r w:rsidRPr="001312A5">
        <w:rPr>
          <w:spacing w:val="-4"/>
        </w:rPr>
        <w:t xml:space="preserve"> </w:t>
      </w:r>
      <w:r w:rsidRPr="001312A5">
        <w:t>Contului. Garantiile privind Marja de Variatie cu valoare negativa sunt asimilate Marjei de Livrare Fizica</w:t>
      </w:r>
    </w:p>
    <w:sectPr w:rsidR="00EB0094" w:rsidRPr="001312A5">
      <w:pgSz w:w="15840" w:h="12240" w:orient="landscape"/>
      <w:pgMar w:top="1380" w:right="560" w:bottom="920" w:left="132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2FA8" w14:textId="77777777" w:rsidR="00B73F5B" w:rsidRDefault="00B73F5B">
      <w:r>
        <w:separator/>
      </w:r>
    </w:p>
  </w:endnote>
  <w:endnote w:type="continuationSeparator" w:id="0">
    <w:p w14:paraId="50E1A599" w14:textId="77777777" w:rsidR="00B73F5B" w:rsidRDefault="00B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5F2A" w14:textId="77777777" w:rsidR="00EB0094" w:rsidRDefault="007574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168CE2BD" wp14:editId="6BE1B3E5">
              <wp:simplePos x="0" y="0"/>
              <wp:positionH relativeFrom="page">
                <wp:align>center</wp:align>
              </wp:positionH>
              <wp:positionV relativeFrom="bottomMargin">
                <wp:posOffset>142875</wp:posOffset>
              </wp:positionV>
              <wp:extent cx="899795" cy="209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B7DB0" w14:textId="77777777" w:rsidR="00EB0094" w:rsidRPr="001312A5" w:rsidRDefault="007574E2">
                          <w:pPr>
                            <w:spacing w:line="223" w:lineRule="exact"/>
                            <w:ind w:left="20"/>
                            <w:rPr>
                              <w:sz w:val="24"/>
                              <w:szCs w:val="28"/>
                            </w:rPr>
                          </w:pP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t>Pag.</w:t>
                          </w:r>
                          <w:r w:rsidRPr="001312A5">
                            <w:rPr>
                              <w:color w:val="4471C4"/>
                              <w:spacing w:val="-7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instrText xml:space="preserve"> PAGE </w:instrText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fldChar w:fldCharType="separate"/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t>1</w:t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fldChar w:fldCharType="end"/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1312A5">
                            <w:rPr>
                              <w:color w:val="4471C4"/>
                              <w:sz w:val="24"/>
                              <w:szCs w:val="28"/>
                            </w:rPr>
                            <w:t>din</w:t>
                          </w:r>
                          <w:r w:rsidRPr="001312A5">
                            <w:rPr>
                              <w:color w:val="4471C4"/>
                              <w:spacing w:val="-7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instrText xml:space="preserve"> NUMPAGES </w:instrText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fldChar w:fldCharType="separate"/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t>3</w:t>
                          </w:r>
                          <w:r w:rsidRPr="001312A5">
                            <w:rPr>
                              <w:color w:val="4471C4"/>
                              <w:spacing w:val="-10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CE2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11.25pt;width:70.85pt;height:16.5pt;z-index:-1580697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" filled="f" stroked="f">
              <v:textbox inset="0,0,0,0">
                <w:txbxContent>
                  <w:p w14:paraId="69BB7DB0" w14:textId="77777777" w:rsidR="00EB0094" w:rsidRPr="001312A5" w:rsidRDefault="007574E2">
                    <w:pPr>
                      <w:spacing w:line="223" w:lineRule="exact"/>
                      <w:ind w:left="20"/>
                      <w:rPr>
                        <w:sz w:val="24"/>
                        <w:szCs w:val="28"/>
                      </w:rPr>
                    </w:pPr>
                    <w:r w:rsidRPr="001312A5">
                      <w:rPr>
                        <w:color w:val="4471C4"/>
                        <w:sz w:val="24"/>
                        <w:szCs w:val="28"/>
                      </w:rPr>
                      <w:t>Pag.</w:t>
                    </w:r>
                    <w:r w:rsidRPr="001312A5">
                      <w:rPr>
                        <w:color w:val="4471C4"/>
                        <w:spacing w:val="-7"/>
                        <w:sz w:val="24"/>
                        <w:szCs w:val="28"/>
                      </w:rPr>
                      <w:t xml:space="preserve"> </w:t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fldChar w:fldCharType="begin"/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instrText xml:space="preserve"> PAGE </w:instrText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fldChar w:fldCharType="separate"/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t>1</w:t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fldChar w:fldCharType="end"/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t xml:space="preserve"> </w:t>
                    </w:r>
                    <w:r w:rsidRPr="001312A5">
                      <w:rPr>
                        <w:color w:val="4471C4"/>
                        <w:sz w:val="24"/>
                        <w:szCs w:val="28"/>
                      </w:rPr>
                      <w:t>din</w:t>
                    </w:r>
                    <w:r w:rsidRPr="001312A5">
                      <w:rPr>
                        <w:color w:val="4471C4"/>
                        <w:spacing w:val="-7"/>
                        <w:sz w:val="24"/>
                        <w:szCs w:val="28"/>
                      </w:rPr>
                      <w:t xml:space="preserve"> </w:t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fldChar w:fldCharType="begin"/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instrText xml:space="preserve"> NUMPAGES </w:instrText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fldChar w:fldCharType="separate"/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t>3</w:t>
                    </w:r>
                    <w:r w:rsidRPr="001312A5">
                      <w:rPr>
                        <w:color w:val="4471C4"/>
                        <w:spacing w:val="-10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474F" w14:textId="77777777" w:rsidR="00B73F5B" w:rsidRDefault="00B73F5B">
      <w:r>
        <w:separator/>
      </w:r>
    </w:p>
  </w:footnote>
  <w:footnote w:type="continuationSeparator" w:id="0">
    <w:p w14:paraId="1FA5DDFF" w14:textId="77777777" w:rsidR="00B73F5B" w:rsidRDefault="00B7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D6F7" w14:textId="77777777" w:rsidR="002E26C9" w:rsidRDefault="002E26C9" w:rsidP="007574E2">
    <w:pPr>
      <w:pStyle w:val="Header"/>
      <w:jc w:val="right"/>
      <w:rPr>
        <w:lang w:val="en-GB"/>
      </w:rPr>
    </w:pPr>
  </w:p>
  <w:p w14:paraId="03847D8F" w14:textId="5F6273AF" w:rsidR="001C0FFC" w:rsidRPr="002E26C9" w:rsidRDefault="001C0FFC" w:rsidP="007574E2">
    <w:pPr>
      <w:pStyle w:val="Header"/>
      <w:jc w:val="right"/>
      <w:rPr>
        <w:sz w:val="24"/>
        <w:szCs w:val="24"/>
        <w:lang w:val="en-GB"/>
      </w:rPr>
    </w:pPr>
    <w:proofErr w:type="spellStart"/>
    <w:r w:rsidRPr="002E26C9">
      <w:rPr>
        <w:sz w:val="24"/>
        <w:szCs w:val="24"/>
        <w:lang w:val="en-GB"/>
      </w:rPr>
      <w:t>Versiunea</w:t>
    </w:r>
    <w:proofErr w:type="spellEnd"/>
    <w:r w:rsidRPr="002E26C9">
      <w:rPr>
        <w:sz w:val="24"/>
        <w:szCs w:val="24"/>
        <w:lang w:val="en-GB"/>
      </w:rPr>
      <w:t xml:space="preserve">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7C5"/>
    <w:multiLevelType w:val="hybridMultilevel"/>
    <w:tmpl w:val="5DA6204C"/>
    <w:lvl w:ilvl="0" w:tplc="68945752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4BF2D792">
      <w:numFmt w:val="bullet"/>
      <w:lvlText w:val="•"/>
      <w:lvlJc w:val="left"/>
      <w:pPr>
        <w:ind w:left="2152" w:hanging="360"/>
      </w:pPr>
      <w:rPr>
        <w:rFonts w:hint="default"/>
        <w:lang w:val="ro-RO" w:eastAsia="en-US" w:bidi="ar-SA"/>
      </w:rPr>
    </w:lvl>
    <w:lvl w:ilvl="2" w:tplc="9D9AC27E">
      <w:numFmt w:val="bullet"/>
      <w:lvlText w:val="•"/>
      <w:lvlJc w:val="left"/>
      <w:pPr>
        <w:ind w:left="3464" w:hanging="360"/>
      </w:pPr>
      <w:rPr>
        <w:rFonts w:hint="default"/>
        <w:lang w:val="ro-RO" w:eastAsia="en-US" w:bidi="ar-SA"/>
      </w:rPr>
    </w:lvl>
    <w:lvl w:ilvl="3" w:tplc="CE842E3C">
      <w:numFmt w:val="bullet"/>
      <w:lvlText w:val="•"/>
      <w:lvlJc w:val="left"/>
      <w:pPr>
        <w:ind w:left="4776" w:hanging="360"/>
      </w:pPr>
      <w:rPr>
        <w:rFonts w:hint="default"/>
        <w:lang w:val="ro-RO" w:eastAsia="en-US" w:bidi="ar-SA"/>
      </w:rPr>
    </w:lvl>
    <w:lvl w:ilvl="4" w:tplc="FFA40306"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5" w:tplc="52CCC042">
      <w:numFmt w:val="bullet"/>
      <w:lvlText w:val="•"/>
      <w:lvlJc w:val="left"/>
      <w:pPr>
        <w:ind w:left="7400" w:hanging="360"/>
      </w:pPr>
      <w:rPr>
        <w:rFonts w:hint="default"/>
        <w:lang w:val="ro-RO" w:eastAsia="en-US" w:bidi="ar-SA"/>
      </w:rPr>
    </w:lvl>
    <w:lvl w:ilvl="6" w:tplc="3336FBF0">
      <w:numFmt w:val="bullet"/>
      <w:lvlText w:val="•"/>
      <w:lvlJc w:val="left"/>
      <w:pPr>
        <w:ind w:left="8712" w:hanging="360"/>
      </w:pPr>
      <w:rPr>
        <w:rFonts w:hint="default"/>
        <w:lang w:val="ro-RO" w:eastAsia="en-US" w:bidi="ar-SA"/>
      </w:rPr>
    </w:lvl>
    <w:lvl w:ilvl="7" w:tplc="B57A9E2A">
      <w:numFmt w:val="bullet"/>
      <w:lvlText w:val="•"/>
      <w:lvlJc w:val="left"/>
      <w:pPr>
        <w:ind w:left="10024" w:hanging="360"/>
      </w:pPr>
      <w:rPr>
        <w:rFonts w:hint="default"/>
        <w:lang w:val="ro-RO" w:eastAsia="en-US" w:bidi="ar-SA"/>
      </w:rPr>
    </w:lvl>
    <w:lvl w:ilvl="8" w:tplc="22603742">
      <w:numFmt w:val="bullet"/>
      <w:lvlText w:val="•"/>
      <w:lvlJc w:val="left"/>
      <w:pPr>
        <w:ind w:left="11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B9A4637"/>
    <w:multiLevelType w:val="hybridMultilevel"/>
    <w:tmpl w:val="E4981E90"/>
    <w:lvl w:ilvl="0" w:tplc="59CE984A">
      <w:start w:val="2"/>
      <w:numFmt w:val="bullet"/>
      <w:lvlText w:val="-"/>
      <w:lvlJc w:val="left"/>
      <w:pPr>
        <w:ind w:left="106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912928826">
    <w:abstractNumId w:val="0"/>
  </w:num>
  <w:num w:numId="2" w16cid:durableId="26974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94"/>
    <w:rsid w:val="001312A5"/>
    <w:rsid w:val="001877FC"/>
    <w:rsid w:val="001C0FFC"/>
    <w:rsid w:val="002E26C9"/>
    <w:rsid w:val="002E27E7"/>
    <w:rsid w:val="004E1130"/>
    <w:rsid w:val="0056491C"/>
    <w:rsid w:val="0062324A"/>
    <w:rsid w:val="006575E2"/>
    <w:rsid w:val="007202FF"/>
    <w:rsid w:val="0074238B"/>
    <w:rsid w:val="007574E2"/>
    <w:rsid w:val="00790741"/>
    <w:rsid w:val="008433EE"/>
    <w:rsid w:val="00A72CE7"/>
    <w:rsid w:val="00B73F5B"/>
    <w:rsid w:val="00C530E3"/>
    <w:rsid w:val="00EB0094"/>
    <w:rsid w:val="00F60E20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DCBC"/>
  <w15:docId w15:val="{52060F98-E0F1-46BF-BBFC-3024204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4"/>
      <w:ind w:left="2451" w:right="249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2"/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1C0FFC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C0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FF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C0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FFC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4566-A2C6-4FA1-B437-D8786BE8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Rus</dc:creator>
  <cp:lastModifiedBy>Mihai Stroiny</cp:lastModifiedBy>
  <cp:revision>10</cp:revision>
  <dcterms:created xsi:type="dcterms:W3CDTF">2025-02-07T13:41:00Z</dcterms:created>
  <dcterms:modified xsi:type="dcterms:W3CDTF">2025-02-14T09:54:00Z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